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4C127E">
      <w:r>
        <w:t xml:space="preserve">PM </w:t>
      </w:r>
      <w:proofErr w:type="spellStart"/>
      <w:r>
        <w:t>ang</w:t>
      </w:r>
      <w:proofErr w:type="spellEnd"/>
      <w:r>
        <w:t xml:space="preserve"> läger 20/8 beträffande rymdprojektiler.</w:t>
      </w:r>
    </w:p>
    <w:p w:rsidR="004C127E" w:rsidRDefault="004C127E">
      <w:r>
        <w:t>1. Begärd statistik bifogas.</w:t>
      </w:r>
      <w:r>
        <w:br/>
      </w:r>
      <w:r>
        <w:tab/>
        <w:t>Vid införandet av uppgifterna har följande avsteg gjorts, framtvungna av rapporternas ofullständighet.</w:t>
      </w:r>
      <w:r>
        <w:br/>
      </w:r>
      <w:r>
        <w:tab/>
        <w:t>a) Där höjdangivelse saknats, har fenomenet upptagits i kolumn "höjd över 2000m".</w:t>
      </w:r>
      <w:r>
        <w:br/>
      </w:r>
      <w:r>
        <w:tab/>
        <w:t>b) Där angivande av banans lutning saknats, har fenomenet upptagits i någon av kolumnerna "horisontell bana"</w:t>
      </w:r>
      <w:r>
        <w:br/>
      </w:r>
      <w:r>
        <w:tab/>
        <w:t>c) Där iakttagelsens art ej angivits, har fenomenet upptagits under "andra former".</w:t>
      </w:r>
      <w:r>
        <w:br/>
      </w:r>
      <w:r>
        <w:tab/>
        <w:t>d) Där höjden angivits såsom låg har fenomenet upptagits under kolumn "höjd under 100m"</w:t>
      </w:r>
    </w:p>
    <w:p w:rsidR="004C127E" w:rsidRDefault="004C127E">
      <w:r>
        <w:t>2. Ytterligare renodling av de som mete</w:t>
      </w:r>
      <w:r w:rsidR="0010424B">
        <w:t>orer misstänkta fenomen skulle k</w:t>
      </w:r>
      <w:r>
        <w:t>unna ske genom att upptaga 9/7 - 11/7 kl 1400 - 1500 och 11/8 kl 2045 - 2100 för sig, men låta övriga tider berörda dagar falla under "övriga dagar". Därigenom skulle ljusfenomenens översikt ökas än mera.</w:t>
      </w:r>
      <w:r>
        <w:br/>
      </w:r>
      <w:r>
        <w:tab/>
        <w:t>Tendensen torde emellertid vara klar.</w:t>
      </w:r>
    </w:p>
    <w:p w:rsidR="004C127E" w:rsidRDefault="004C127E">
      <w:r>
        <w:t>3. Sammanträdet, som skulle ägt rum kl 1400 idag, är uppskjutet till i morgon.</w:t>
      </w:r>
    </w:p>
    <w:p w:rsidR="004C127E" w:rsidRDefault="004C127E">
      <w:r>
        <w:t>4. Försöket att ur vissa observationer från Eskilstuna 11/8 erhålla en höjdbestämning har misslyckats, enär tre olika beräkningar giva höjderna 1,2 km, 10,6 km och 5,5 km. De bedömda höjdvinklarna äro sannolikt alltför felaktiga, såvida icke olika föremål observerats.</w:t>
      </w:r>
    </w:p>
    <w:p w:rsidR="004C127E" w:rsidRDefault="00C853E2">
      <w:r>
        <w:t xml:space="preserve">5. Från Eksjö till FOA insänt fynd synes vara </w:t>
      </w:r>
      <w:proofErr w:type="spellStart"/>
      <w:r>
        <w:t>bl</w:t>
      </w:r>
      <w:proofErr w:type="spellEnd"/>
      <w:r>
        <w:t xml:space="preserve"> a metallisk zink.</w:t>
      </w:r>
    </w:p>
    <w:p w:rsidR="00C853E2" w:rsidRDefault="00C853E2">
      <w:r>
        <w:t>6. Dagens rapporter:</w:t>
      </w:r>
      <w:r>
        <w:br/>
      </w:r>
      <w:r>
        <w:tab/>
        <w:t xml:space="preserve">17/8 0201 fem postmän i Laxå rör med blåvitt sken glödande kulor, </w:t>
      </w:r>
      <w:proofErr w:type="spellStart"/>
      <w:r>
        <w:t>hv</w:t>
      </w:r>
      <w:proofErr w:type="spellEnd"/>
      <w:r>
        <w:t xml:space="preserve"> 65 grader, </w:t>
      </w:r>
      <w:proofErr w:type="spellStart"/>
      <w:r w:rsidRPr="00A91864">
        <w:rPr>
          <w:b/>
        </w:rPr>
        <w:t>sidobsmöjligheter</w:t>
      </w:r>
      <w:proofErr w:type="spellEnd"/>
      <w:r>
        <w:t xml:space="preserve"> 10 grader. Relativt liten vinkelhastighet.</w:t>
      </w:r>
      <w:r>
        <w:br/>
      </w:r>
      <w:r>
        <w:tab/>
        <w:t xml:space="preserve">18/8 1510 </w:t>
      </w:r>
      <w:proofErr w:type="spellStart"/>
      <w:r>
        <w:t>Lännerstasundet</w:t>
      </w:r>
      <w:proofErr w:type="spellEnd"/>
      <w:r>
        <w:t xml:space="preserve"> i västlig riktning skarpt lysande föremål, (solen till vä</w:t>
      </w:r>
      <w:r w:rsidR="00FF5B1D">
        <w:t>n</w:t>
      </w:r>
      <w:r>
        <w:t xml:space="preserve">ster om </w:t>
      </w:r>
      <w:proofErr w:type="spellStart"/>
      <w:r>
        <w:t>obsriktningen</w:t>
      </w:r>
      <w:proofErr w:type="spellEnd"/>
      <w:r>
        <w:t xml:space="preserve"> i sydväst) </w:t>
      </w:r>
      <w:proofErr w:type="spellStart"/>
      <w:r>
        <w:t>hv</w:t>
      </w:r>
      <w:proofErr w:type="spellEnd"/>
      <w:r>
        <w:t xml:space="preserve"> 8-10 grader. </w:t>
      </w:r>
      <w:proofErr w:type="spellStart"/>
      <w:r>
        <w:t>Fplhast</w:t>
      </w:r>
      <w:proofErr w:type="spellEnd"/>
      <w:r>
        <w:t>. Obstid 20 sek.</w:t>
      </w:r>
      <w:r>
        <w:br/>
      </w:r>
      <w:r>
        <w:tab/>
        <w:t xml:space="preserve">19/8 0503 och 1237, Trädgårdsskolan i </w:t>
      </w:r>
      <w:proofErr w:type="spellStart"/>
      <w:r>
        <w:t>söråker</w:t>
      </w:r>
      <w:proofErr w:type="spellEnd"/>
      <w:r>
        <w:t>. Vinande ljud utan visuell observation.</w:t>
      </w:r>
      <w:r>
        <w:br/>
      </w:r>
      <w:r>
        <w:tab/>
        <w:t>Metallbitar skola insändas av Lv 5. Intet samband med ljusfenomen, men inga förklaringar kunde erhållas, om hur bitarna hamnat på fyndplatsen.</w:t>
      </w:r>
    </w:p>
    <w:p w:rsidR="00C853E2" w:rsidRDefault="00C853E2">
      <w:r>
        <w:br w:type="page"/>
      </w:r>
    </w:p>
    <w:p w:rsidR="00C853E2" w:rsidRPr="00C853E2" w:rsidRDefault="00C853E2">
      <w:pPr>
        <w:rPr>
          <w:lang w:val="en-US"/>
        </w:rPr>
      </w:pPr>
      <w:r w:rsidRPr="00C853E2">
        <w:rPr>
          <w:lang w:val="en-US"/>
        </w:rPr>
        <w:lastRenderedPageBreak/>
        <w:t>PM regarding state of space projectiles as of 20/8</w:t>
      </w:r>
    </w:p>
    <w:p w:rsidR="00C853E2" w:rsidRDefault="00C853E2">
      <w:pPr>
        <w:rPr>
          <w:lang w:val="en-US"/>
        </w:rPr>
      </w:pPr>
      <w:r>
        <w:rPr>
          <w:lang w:val="en-US"/>
        </w:rPr>
        <w:t>1. Requested statistics included.</w:t>
      </w:r>
      <w:r>
        <w:rPr>
          <w:lang w:val="en-US"/>
        </w:rPr>
        <w:br/>
      </w:r>
      <w:r>
        <w:rPr>
          <w:lang w:val="en-US"/>
        </w:rPr>
        <w:tab/>
        <w:t>During inclusion of information we have done the following deviations due to the incompleteness of the reports</w:t>
      </w:r>
      <w:r>
        <w:rPr>
          <w:lang w:val="en-US"/>
        </w:rPr>
        <w:br/>
      </w:r>
      <w:r>
        <w:rPr>
          <w:lang w:val="en-US"/>
        </w:rPr>
        <w:tab/>
        <w:t>a) Where height is unspecified the phenomena have been listed in column "height above 2000m"</w:t>
      </w:r>
      <w:r>
        <w:rPr>
          <w:lang w:val="en-US"/>
        </w:rPr>
        <w:br/>
      </w:r>
      <w:r>
        <w:rPr>
          <w:lang w:val="en-US"/>
        </w:rPr>
        <w:tab/>
        <w:t>b) Where the angle</w:t>
      </w:r>
      <w:r w:rsidR="0010424B">
        <w:rPr>
          <w:lang w:val="en-US"/>
        </w:rPr>
        <w:t xml:space="preserve"> is unspecified the phenomena has been listed in any of the columns "horizontal motion"</w:t>
      </w:r>
      <w:r>
        <w:rPr>
          <w:lang w:val="en-US"/>
        </w:rPr>
        <w:br/>
      </w:r>
      <w:r>
        <w:rPr>
          <w:lang w:val="en-US"/>
        </w:rPr>
        <w:tab/>
        <w:t>c) Where the nature of the observation is unspecified the phenomena have been listed under "other shapes"</w:t>
      </w:r>
      <w:r>
        <w:rPr>
          <w:lang w:val="en-US"/>
        </w:rPr>
        <w:br/>
      </w:r>
      <w:r>
        <w:rPr>
          <w:lang w:val="en-US"/>
        </w:rPr>
        <w:tab/>
        <w:t>d) Where height has been specified as slow the phenomena has been listed in column "height below 100m"</w:t>
      </w:r>
    </w:p>
    <w:p w:rsidR="0010424B" w:rsidRDefault="0010424B">
      <w:pPr>
        <w:rPr>
          <w:lang w:val="en-US"/>
        </w:rPr>
      </w:pPr>
      <w:r>
        <w:rPr>
          <w:lang w:val="en-US"/>
        </w:rPr>
        <w:t>2. Further focus on the phenomena suspected to be meteors could be achieved by including 9/7 - 11/7 2:00-3:00 pm and 11/8 8:45-9:00 pm separately, while listing the remaining days under "other days". Thereby the overview of light phenomena could be increased.</w:t>
      </w:r>
      <w:r>
        <w:rPr>
          <w:lang w:val="en-US"/>
        </w:rPr>
        <w:br/>
      </w:r>
      <w:r>
        <w:rPr>
          <w:lang w:val="en-US"/>
        </w:rPr>
        <w:tab/>
        <w:t>The tendency however is clear.</w:t>
      </w:r>
    </w:p>
    <w:p w:rsidR="0010424B" w:rsidRDefault="0010424B">
      <w:pPr>
        <w:rPr>
          <w:lang w:val="en-US"/>
        </w:rPr>
      </w:pPr>
      <w:r>
        <w:rPr>
          <w:lang w:val="en-US"/>
        </w:rPr>
        <w:t xml:space="preserve">3. The </w:t>
      </w:r>
      <w:r w:rsidR="006E0A56">
        <w:rPr>
          <w:lang w:val="en-US"/>
        </w:rPr>
        <w:t>meeting which was to take place at 2 pm today has been postponed until tomorrow.</w:t>
      </w:r>
    </w:p>
    <w:p w:rsidR="006E0A56" w:rsidRDefault="006E0A56">
      <w:pPr>
        <w:rPr>
          <w:lang w:val="en-US"/>
        </w:rPr>
      </w:pPr>
      <w:r>
        <w:rPr>
          <w:lang w:val="en-US"/>
        </w:rPr>
        <w:t xml:space="preserve">4. The attempt to estimate </w:t>
      </w:r>
      <w:r w:rsidR="00ED5CB9">
        <w:rPr>
          <w:lang w:val="en-US"/>
        </w:rPr>
        <w:t>an altitude from the observations in Eskilstuna 11/8 have failed, the three different calculations give the heights 1.2 km, 10.6 km and 5.5 km. The estimated elevation angles are probably too inaccurate, unless multiple objects were observed.</w:t>
      </w:r>
    </w:p>
    <w:p w:rsidR="00ED5CB9" w:rsidRDefault="00ED5CB9">
      <w:pPr>
        <w:rPr>
          <w:lang w:val="en-US"/>
        </w:rPr>
      </w:pPr>
      <w:r>
        <w:rPr>
          <w:lang w:val="en-US"/>
        </w:rPr>
        <w:t xml:space="preserve">5. FOA received finds from </w:t>
      </w:r>
      <w:proofErr w:type="spellStart"/>
      <w:r>
        <w:rPr>
          <w:lang w:val="en-US"/>
        </w:rPr>
        <w:t>Eksjö</w:t>
      </w:r>
      <w:proofErr w:type="spellEnd"/>
      <w:r>
        <w:rPr>
          <w:lang w:val="en-US"/>
        </w:rPr>
        <w:t>, appears to be among others metallic zinc.</w:t>
      </w:r>
    </w:p>
    <w:p w:rsidR="00ED5CB9" w:rsidRPr="00FF5B1D" w:rsidRDefault="00ED5CB9">
      <w:pPr>
        <w:rPr>
          <w:lang w:val="en-US"/>
        </w:rPr>
      </w:pPr>
      <w:r>
        <w:rPr>
          <w:lang w:val="en-US"/>
        </w:rPr>
        <w:t>5. Daily reports:</w:t>
      </w:r>
      <w:r>
        <w:rPr>
          <w:lang w:val="en-US"/>
        </w:rPr>
        <w:br/>
      </w:r>
      <w:r>
        <w:rPr>
          <w:lang w:val="en-US"/>
        </w:rPr>
        <w:tab/>
        <w:t xml:space="preserve">17/8 2:01 AM five postmen in </w:t>
      </w:r>
      <w:proofErr w:type="spellStart"/>
      <w:r>
        <w:rPr>
          <w:lang w:val="en-US"/>
        </w:rPr>
        <w:t>Laxå</w:t>
      </w:r>
      <w:proofErr w:type="spellEnd"/>
      <w:r>
        <w:rPr>
          <w:lang w:val="en-US"/>
        </w:rPr>
        <w:t xml:space="preserve"> observed pipes with blue white shine, glowing spheres, elevation angle 65 degrees,</w:t>
      </w:r>
      <w:r w:rsidR="00A91864">
        <w:rPr>
          <w:lang w:val="en-US"/>
        </w:rPr>
        <w:t xml:space="preserve"> . </w:t>
      </w:r>
      <w:r>
        <w:rPr>
          <w:lang w:val="en-US"/>
        </w:rPr>
        <w:t>Relatively small angular velocity.</w:t>
      </w:r>
      <w:r>
        <w:rPr>
          <w:lang w:val="en-US"/>
        </w:rPr>
        <w:br/>
      </w:r>
      <w:r>
        <w:rPr>
          <w:lang w:val="en-US"/>
        </w:rPr>
        <w:tab/>
      </w:r>
      <w:r w:rsidRPr="00FF5B1D">
        <w:rPr>
          <w:lang w:val="en-US"/>
        </w:rPr>
        <w:t xml:space="preserve">18/8 3:10 PM </w:t>
      </w:r>
      <w:proofErr w:type="spellStart"/>
      <w:r w:rsidRPr="00FF5B1D">
        <w:rPr>
          <w:lang w:val="en-US"/>
        </w:rPr>
        <w:t>Lännerstasundet</w:t>
      </w:r>
      <w:proofErr w:type="spellEnd"/>
      <w:r w:rsidRPr="00FF5B1D">
        <w:rPr>
          <w:lang w:val="en-US"/>
        </w:rPr>
        <w:t xml:space="preserve"> </w:t>
      </w:r>
      <w:r w:rsidR="00FF5B1D" w:rsidRPr="00FF5B1D">
        <w:rPr>
          <w:lang w:val="en-US"/>
        </w:rPr>
        <w:t>in westerly direction brightly shining object, (sun to the left</w:t>
      </w:r>
      <w:r w:rsidR="00FF5B1D">
        <w:rPr>
          <w:lang w:val="en-US"/>
        </w:rPr>
        <w:t xml:space="preserve"> of the observed direction in southwest) elevation angle 8-10 degrees. Air plane velocity. Observed for 20 seconds.</w:t>
      </w:r>
      <w:r w:rsidR="00FF5B1D">
        <w:rPr>
          <w:lang w:val="en-US"/>
        </w:rPr>
        <w:br/>
      </w:r>
      <w:r w:rsidR="00FF5B1D">
        <w:rPr>
          <w:lang w:val="en-US"/>
        </w:rPr>
        <w:tab/>
        <w:t xml:space="preserve">19/8 5:03 AM and 12:37 PM, </w:t>
      </w:r>
      <w:proofErr w:type="spellStart"/>
      <w:r w:rsidR="00FF5B1D">
        <w:rPr>
          <w:lang w:val="en-US"/>
        </w:rPr>
        <w:t>Trädgårdsskolan</w:t>
      </w:r>
      <w:proofErr w:type="spellEnd"/>
      <w:r w:rsidR="00FF5B1D">
        <w:rPr>
          <w:lang w:val="en-US"/>
        </w:rPr>
        <w:t xml:space="preserve"> </w:t>
      </w:r>
      <w:proofErr w:type="spellStart"/>
      <w:r w:rsidR="00FF5B1D">
        <w:rPr>
          <w:lang w:val="en-US"/>
        </w:rPr>
        <w:t>i</w:t>
      </w:r>
      <w:proofErr w:type="spellEnd"/>
      <w:r w:rsidR="00FF5B1D">
        <w:rPr>
          <w:lang w:val="en-US"/>
        </w:rPr>
        <w:t xml:space="preserve"> </w:t>
      </w:r>
      <w:proofErr w:type="spellStart"/>
      <w:r w:rsidR="00FF5B1D">
        <w:rPr>
          <w:lang w:val="en-US"/>
        </w:rPr>
        <w:t>Söråker</w:t>
      </w:r>
      <w:proofErr w:type="spellEnd"/>
      <w:r w:rsidR="00FF5B1D">
        <w:rPr>
          <w:lang w:val="en-US"/>
        </w:rPr>
        <w:t>. Whining noise without visual observation.</w:t>
      </w:r>
      <w:r w:rsidR="00FF5B1D">
        <w:rPr>
          <w:lang w:val="en-US"/>
        </w:rPr>
        <w:br/>
      </w:r>
      <w:r w:rsidR="00FF5B1D">
        <w:rPr>
          <w:lang w:val="en-US"/>
        </w:rPr>
        <w:tab/>
        <w:t xml:space="preserve">Metal fragments will be submitted by </w:t>
      </w:r>
      <w:proofErr w:type="spellStart"/>
      <w:r w:rsidR="00FF5B1D">
        <w:rPr>
          <w:lang w:val="en-US"/>
        </w:rPr>
        <w:t>Lv</w:t>
      </w:r>
      <w:proofErr w:type="spellEnd"/>
      <w:r w:rsidR="00FF5B1D">
        <w:rPr>
          <w:lang w:val="en-US"/>
        </w:rPr>
        <w:t xml:space="preserve"> 5. No connection with light phenomena, but no explanation could be found for how the fragments ended up at the discovery site.</w:t>
      </w:r>
    </w:p>
    <w:sectPr w:rsidR="00ED5CB9" w:rsidRPr="00FF5B1D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4C127E"/>
    <w:rsid w:val="0010424B"/>
    <w:rsid w:val="00157F8E"/>
    <w:rsid w:val="00342FC2"/>
    <w:rsid w:val="004C127E"/>
    <w:rsid w:val="006E0A56"/>
    <w:rsid w:val="008977CE"/>
    <w:rsid w:val="00A91864"/>
    <w:rsid w:val="00C853E2"/>
    <w:rsid w:val="00ED5CB9"/>
    <w:rsid w:val="00FF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2013-05-02T11:27:00Z</dcterms:created>
  <dcterms:modified xsi:type="dcterms:W3CDTF">2013-05-02T12:31:00Z</dcterms:modified>
</cp:coreProperties>
</file>